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0327"/>
        <w:gridCol w:w="156"/>
        <w:gridCol w:w="156"/>
      </w:tblGrid>
      <w:tr w:rsidR="001F638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A20634" w:rsidP="004D608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6660515" cy="9090660"/>
                  <wp:effectExtent l="0" t="0" r="698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итульный лист положения о бракеражной комиссии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0515" cy="9090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1F638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1F638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20634" w:rsidRDefault="00A20634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1F6386" w:rsidRPr="004D6081" w:rsidRDefault="0061355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0" w:name="_GoBack"/>
      <w:bookmarkEnd w:id="0"/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ПОЛОЖЕНИЕ</w:t>
      </w:r>
      <w:r w:rsidRPr="004D6081">
        <w:rPr>
          <w:lang w:val="ru-RU"/>
        </w:rPr>
        <w:br/>
      </w: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о </w:t>
      </w:r>
      <w:proofErr w:type="spellStart"/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комиссии </w:t>
      </w:r>
      <w:r w:rsidR="004D6081" w:rsidRPr="004D6081">
        <w:rPr>
          <w:rFonts w:hAnsi="Times New Roman" w:cs="Times New Roman"/>
          <w:b/>
          <w:color w:val="000000"/>
          <w:sz w:val="24"/>
          <w:szCs w:val="24"/>
          <w:lang w:val="ru-RU"/>
        </w:rPr>
        <w:t>дошкольной группы МКОУ Горбатовская СШ</w:t>
      </w:r>
    </w:p>
    <w:p w:rsidR="001F6386" w:rsidRPr="004D6081" w:rsidRDefault="0061355F" w:rsidP="00693130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:rsidR="001F6386" w:rsidRPr="004D6081" w:rsidRDefault="0061355F" w:rsidP="005D7B6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1.1. Настоящее положение о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комиссии </w:t>
      </w:r>
      <w:r w:rsidR="005D7B65" w:rsidRPr="005D7B65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 МКОУ Горбатовская СШ</w:t>
      </w:r>
      <w:r w:rsidR="005D7B65"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(далее соответственно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– Положение, образовательная организация) разработано в 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Федеральным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законом от 29.12.2012 № 273-ФЗ «Об образовании в Российской Федерации»,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ГОСТ 31986-2012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«Межгосударственный стандарт. Услуги общественного питания. Метод органолептической оценки качества продукции общественного питания».</w:t>
      </w:r>
    </w:p>
    <w:p w:rsidR="001F6386" w:rsidRPr="004D6081" w:rsidRDefault="0061355F" w:rsidP="005D7B6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1.2.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Положение составлено в рамках мероприятия ХАССП для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контроля за</w:t>
      </w:r>
      <w:proofErr w:type="gram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качеством приготовления пищи, соблюдением технологии приготовления пищи и выполнением санитарно-гигиенических требований.</w:t>
      </w:r>
    </w:p>
    <w:p w:rsidR="001F6386" w:rsidRPr="004D6081" w:rsidRDefault="0061355F" w:rsidP="005D7B6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1.3. Положение определяет компетенцию, функции, задачи, порядок формирования и деятельности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комиссии.</w:t>
      </w:r>
    </w:p>
    <w:p w:rsidR="001F6386" w:rsidRPr="004D6081" w:rsidRDefault="0061355F" w:rsidP="00693130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Порядок создания </w:t>
      </w:r>
      <w:proofErr w:type="spellStart"/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бракеражной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1F6386" w:rsidRPr="004D6081" w:rsidRDefault="0061355F" w:rsidP="005D7B6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Бракеражная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комиссия формируется общим собранием трудового коллектива образовательной организации. Персональный состав комиссии и сроки ее полномочий утверждаются приказом руководителя образовательной организации.</w:t>
      </w:r>
    </w:p>
    <w:p w:rsidR="001F6386" w:rsidRPr="004D6081" w:rsidRDefault="0061355F" w:rsidP="00693130">
      <w:pPr>
        <w:spacing w:before="0" w:beforeAutospacing="0" w:after="0" w:afterAutospacing="0"/>
        <w:ind w:firstLine="720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2.2. В состав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комиссии входят:</w:t>
      </w:r>
    </w:p>
    <w:p w:rsidR="001F6386" w:rsidRPr="004D6081" w:rsidRDefault="0061355F" w:rsidP="00693130">
      <w:pPr>
        <w:spacing w:before="0" w:beforeAutospacing="0" w:after="0" w:afterAutospacing="0"/>
        <w:ind w:firstLine="720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2.2.1. Председатель – представитель администрации образовательной организации.</w:t>
      </w:r>
    </w:p>
    <w:p w:rsidR="001F6386" w:rsidRDefault="0061355F" w:rsidP="00693130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2.2.2. Члены комиссии:</w:t>
      </w:r>
    </w:p>
    <w:p w:rsidR="001F6386" w:rsidRDefault="0061355F" w:rsidP="00693130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работник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="005D7B65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1F6386" w:rsidRDefault="005D7B65" w:rsidP="00693130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родитель воспитанника</w:t>
      </w:r>
      <w:r w:rsidR="0061355F">
        <w:rPr>
          <w:rFonts w:hAnsi="Times New Roman" w:cs="Times New Roman"/>
          <w:color w:val="000000"/>
          <w:sz w:val="24"/>
          <w:szCs w:val="24"/>
        </w:rPr>
        <w:t>;</w:t>
      </w:r>
    </w:p>
    <w:p w:rsidR="001F6386" w:rsidRPr="004D6081" w:rsidRDefault="0061355F" w:rsidP="005D7B6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2.3. Отсутствие отдельных членов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комиссии не является препятствием для ее деятельности.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Для надлежащего выполнения функций комиссии достаточно не менее трех ее членов.</w:t>
      </w:r>
    </w:p>
    <w:p w:rsidR="001F6386" w:rsidRPr="004D6081" w:rsidRDefault="0061355F" w:rsidP="005D7B6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2.4. При необходимости в состав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комиссии приказом руководителя образовательной организации могут включаться работники, чьи должности не указаны в пункте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2.2 настоящего Положения, а также специалисты и эксперты, не являющиеся работниками образовательной организации.</w:t>
      </w:r>
    </w:p>
    <w:p w:rsidR="001F6386" w:rsidRPr="004D6081" w:rsidRDefault="0061355F" w:rsidP="00693130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2.5. Председатель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комиссии является ее полноправным членом. В случае равенства голосов при голосовании голос председателя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комиссии является решающим.</w:t>
      </w:r>
    </w:p>
    <w:p w:rsidR="001F6386" w:rsidRPr="004D6081" w:rsidRDefault="0061355F" w:rsidP="00693130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Основные цели и задачи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proofErr w:type="spellStart"/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комиссии</w:t>
      </w:r>
    </w:p>
    <w:p w:rsidR="001F6386" w:rsidRPr="004D6081" w:rsidRDefault="0061355F" w:rsidP="005D7B6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Бракеражная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комиссия создается с целью осуществления постоянного контроля качества готовых блюд, приготовленных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в пищеблоке образовательной организации.</w:t>
      </w:r>
    </w:p>
    <w:p w:rsidR="001F6386" w:rsidRDefault="0061355F" w:rsidP="00693130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Задачи бракеражной комиссии:</w:t>
      </w:r>
    </w:p>
    <w:p w:rsidR="001F6386" w:rsidRPr="004D6081" w:rsidRDefault="0061355F" w:rsidP="005D7B65">
      <w:pPr>
        <w:numPr>
          <w:ilvl w:val="0"/>
          <w:numId w:val="2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контроль массы всех готовых блюд (штучных изделий, полуфабрикатов, порционных блюд, продукции к блюдам);</w:t>
      </w:r>
    </w:p>
    <w:p w:rsidR="001F6386" w:rsidRPr="004D6081" w:rsidRDefault="0061355F" w:rsidP="005D7B65">
      <w:pPr>
        <w:numPr>
          <w:ilvl w:val="0"/>
          <w:numId w:val="2"/>
        </w:numPr>
        <w:spacing w:before="0" w:beforeAutospacing="0" w:after="0" w:afterAutospacing="0"/>
        <w:ind w:left="0" w:right="-1"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органолептическая оценка всех готовых блюд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(состав, вкус, температура, запах, внешний вид, готовность).</w:t>
      </w:r>
    </w:p>
    <w:p w:rsidR="001F6386" w:rsidRPr="004D6081" w:rsidRDefault="0061355F" w:rsidP="005D7B6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3.3. Возложение на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бракеражную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комиссию иных поручений, не соответствующих цели и задачам ее создания, не допускается.</w:t>
      </w:r>
    </w:p>
    <w:p w:rsidR="001F6386" w:rsidRPr="004D6081" w:rsidRDefault="0061355F" w:rsidP="005D7B65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3.4. Решения, принятые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комиссией в </w:t>
      </w:r>
      <w:proofErr w:type="gram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рамках</w:t>
      </w:r>
      <w:proofErr w:type="gram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имеющихся у нее полномочий, содержат указания, обязательные к исполнению всеми работниками образовательной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организации либо теми, кому они непосредственно адресованы, если в таких решениях прямо указаны работники образовательной организации.</w:t>
      </w:r>
    </w:p>
    <w:p w:rsidR="001F6386" w:rsidRPr="004D6081" w:rsidRDefault="0061355F" w:rsidP="00693130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Права и обязанности </w:t>
      </w:r>
      <w:proofErr w:type="spellStart"/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бракеражной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1F6386" w:rsidRPr="004D6081" w:rsidRDefault="0061355F" w:rsidP="00693130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комиссия вправе:</w:t>
      </w:r>
    </w:p>
    <w:p w:rsidR="001F6386" w:rsidRPr="004D6081" w:rsidRDefault="0061355F" w:rsidP="00693130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выносить на обсуждение конкретные предложения по организации питания;</w:t>
      </w:r>
    </w:p>
    <w:p w:rsidR="001F6386" w:rsidRPr="004D6081" w:rsidRDefault="0061355F" w:rsidP="005D7B65">
      <w:pPr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ходатайствовать о поощрении или наказании работников пищеблока образовательной организации;</w:t>
      </w:r>
    </w:p>
    <w:p w:rsidR="001F6386" w:rsidRPr="004D6081" w:rsidRDefault="0061355F" w:rsidP="00693130">
      <w:pPr>
        <w:numPr>
          <w:ilvl w:val="0"/>
          <w:numId w:val="3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находиться в помещениях пищеблока для проведения бракеража готовых блюд.</w:t>
      </w:r>
    </w:p>
    <w:p w:rsidR="001F6386" w:rsidRDefault="0061355F" w:rsidP="00693130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Бракеражная комиссия обязана:</w:t>
      </w:r>
    </w:p>
    <w:p w:rsidR="001F6386" w:rsidRPr="004D6081" w:rsidRDefault="0061355F" w:rsidP="005D7B65">
      <w:pPr>
        <w:numPr>
          <w:ilvl w:val="0"/>
          <w:numId w:val="4"/>
        </w:numPr>
        <w:spacing w:before="0" w:beforeAutospacing="0" w:after="0" w:afterAutospacing="0"/>
        <w:ind w:left="780" w:right="-1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ежедневно являться на бракераж готовой пищевой продукции за 20 минут до начала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раздачи;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 w:rsidR="001F6386" w:rsidRPr="004D6081" w:rsidRDefault="0061355F" w:rsidP="005D7B65">
      <w:pPr>
        <w:numPr>
          <w:ilvl w:val="0"/>
          <w:numId w:val="4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добросовестно выполнять возложенные функции: отбирать пробы готовой пищевой продукции, проводить контрольное взвешивание и органолептическую оценку;</w:t>
      </w:r>
    </w:p>
    <w:p w:rsidR="001F6386" w:rsidRPr="004D6081" w:rsidRDefault="0061355F" w:rsidP="005D7B65">
      <w:pPr>
        <w:numPr>
          <w:ilvl w:val="0"/>
          <w:numId w:val="4"/>
        </w:numPr>
        <w:spacing w:before="0" w:beforeAutospacing="0" w:after="0" w:afterAutospacing="0"/>
        <w:ind w:left="0" w:right="-1" w:firstLine="42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выносить одно из трех обоснованных решений: допустить к раздаче, направить на доработку, отправить в брак;</w:t>
      </w:r>
    </w:p>
    <w:p w:rsidR="001F6386" w:rsidRPr="004D6081" w:rsidRDefault="0061355F" w:rsidP="005D7B65">
      <w:pPr>
        <w:numPr>
          <w:ilvl w:val="0"/>
          <w:numId w:val="4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ознакомиться с меню, таблицами выхода и состава продукции, изучить технологические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калькуляционные карты приготовления пищи, качество которой оценивается;</w:t>
      </w:r>
    </w:p>
    <w:p w:rsidR="001F6386" w:rsidRPr="004D6081" w:rsidRDefault="0061355F" w:rsidP="005D7B65">
      <w:pPr>
        <w:numPr>
          <w:ilvl w:val="0"/>
          <w:numId w:val="4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своевременно сообщить руководству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 организации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о проблемах здоровья, которые препятствуют осуществлению возложенных функций;</w:t>
      </w:r>
    </w:p>
    <w:p w:rsidR="001F6386" w:rsidRPr="004D6081" w:rsidRDefault="0061355F" w:rsidP="005D7B65">
      <w:pPr>
        <w:numPr>
          <w:ilvl w:val="0"/>
          <w:numId w:val="4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осуществлять свои функции в специально выдаваемой одежде: халате, шапочке, перчатках и обуви;</w:t>
      </w:r>
    </w:p>
    <w:p w:rsidR="001F6386" w:rsidRPr="004D6081" w:rsidRDefault="0061355F" w:rsidP="005D7B65">
      <w:pPr>
        <w:numPr>
          <w:ilvl w:val="0"/>
          <w:numId w:val="4"/>
        </w:numPr>
        <w:spacing w:before="0" w:beforeAutospacing="0" w:after="0" w:afterAutospacing="0"/>
        <w:ind w:left="780" w:right="-1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перед тем как приступить к своим обязанностям, вымыть руки и надеть специальную одежду;</w:t>
      </w:r>
    </w:p>
    <w:p w:rsidR="001F6386" w:rsidRPr="004D6081" w:rsidRDefault="0061355F" w:rsidP="005D7B65">
      <w:pPr>
        <w:numPr>
          <w:ilvl w:val="0"/>
          <w:numId w:val="4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присутствовать на заседании при руководителе образовательной организации по вопросам расследования причин </w:t>
      </w:r>
      <w:proofErr w:type="gram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брака</w:t>
      </w:r>
      <w:proofErr w:type="gram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готовых блюд;</w:t>
      </w:r>
    </w:p>
    <w:p w:rsidR="001F6386" w:rsidRPr="004D6081" w:rsidRDefault="0061355F" w:rsidP="005D7B65">
      <w:pPr>
        <w:numPr>
          <w:ilvl w:val="0"/>
          <w:numId w:val="4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фиксировать результаты бракеража в учетных документах: в журнале бракеража готовой кулинарной продукции и акте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выявления брака (по необходимости).</w:t>
      </w:r>
    </w:p>
    <w:p w:rsidR="001F6386" w:rsidRPr="004D6081" w:rsidRDefault="0061355F" w:rsidP="00693130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Деятельность </w:t>
      </w:r>
      <w:proofErr w:type="spellStart"/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бракеражной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1F6386" w:rsidRPr="004D6081" w:rsidRDefault="0061355F" w:rsidP="005D7B6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5.1. Деятельность комиссии регламентируется настоящим Положением, действующими санитарными правилами, ГОСТ.</w:t>
      </w:r>
    </w:p>
    <w:p w:rsidR="001F6386" w:rsidRPr="004D6081" w:rsidRDefault="0061355F" w:rsidP="005D7B6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5.2. Для оценки контроля массы и органолептической оценки члены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комиссии используют порядки, указанные в приложениях № 1 и 2 к настоящему Положению.</w:t>
      </w:r>
    </w:p>
    <w:p w:rsidR="001F6386" w:rsidRPr="004D6081" w:rsidRDefault="0061355F" w:rsidP="005D7B6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5.3. Работники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 организации обязаны содействовать деятельности</w:t>
      </w:r>
      <w:r w:rsidR="005D7B6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комиссии: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представлять затребованные документы, давать пояснения, предъявлять пищевые продукты,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технологические емкости, посуду и т. п.</w:t>
      </w:r>
    </w:p>
    <w:p w:rsidR="001F6386" w:rsidRPr="004D6081" w:rsidRDefault="0061355F" w:rsidP="005D7B65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6. Заключительные положения</w:t>
      </w:r>
    </w:p>
    <w:p w:rsidR="001F6386" w:rsidRPr="004D6081" w:rsidRDefault="0061355F" w:rsidP="005D7B6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6.1. Члены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бракеражной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комиссии несут персональную ответственность за выполнение возложенных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них функций и за вынесенные в ходе деятельности решения.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56"/>
        <w:gridCol w:w="9027"/>
      </w:tblGrid>
      <w:tr w:rsidR="001F6386" w:rsidRPr="00A2063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F6386" w:rsidRPr="004D6081" w:rsidRDefault="001F638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D7B65" w:rsidRDefault="005D7B65" w:rsidP="004D60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1F6386" w:rsidRPr="004D6081" w:rsidRDefault="0061355F" w:rsidP="004D6081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Приложение № 1</w:t>
            </w:r>
            <w:r w:rsidRPr="004D6081">
              <w:rPr>
                <w:lang w:val="ru-RU"/>
              </w:rPr>
              <w:br/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 Положению о </w:t>
            </w:r>
            <w:proofErr w:type="spell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бракеражной</w:t>
            </w:r>
            <w:proofErr w:type="spell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комиссии </w:t>
            </w:r>
            <w:r w:rsid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дошкольной группы МКОУ Горбатовская СШ</w:t>
            </w:r>
          </w:p>
        </w:tc>
      </w:tr>
      <w:tr w:rsidR="001F6386" w:rsidRPr="00A2063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1F638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1F638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1F6386" w:rsidRPr="004D6081" w:rsidRDefault="0061355F" w:rsidP="004D6081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4D6081">
        <w:rPr>
          <w:lang w:val="ru-RU"/>
        </w:rPr>
        <w:br/>
      </w: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оценки контроля массы готовых блюд</w:t>
      </w:r>
    </w:p>
    <w:p w:rsidR="001F6386" w:rsidRPr="004D6081" w:rsidRDefault="0061355F" w:rsidP="004D6081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Для контроля средней массы блюда надо взять электронные или циферблатные весы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ценой деления 2 г и взвесить на них количество продукции, указанной в таблице 1. Затем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фактические показатели средней массы продукции надо сравнить с нормами выхода, которые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указаны в меню. Если масса имеет отрицательные отклонения, то продукция не допускается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реализации. При вынесении решения учитывается допустимый предел отклонения, указанный в таблице 2.</w:t>
      </w:r>
    </w:p>
    <w:p w:rsidR="001F6386" w:rsidRPr="004D6081" w:rsidRDefault="0061355F" w:rsidP="0069313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Таблица 1. Количество продукции, отбираемое для контрольного взвешивания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9255"/>
        <w:gridCol w:w="1384"/>
      </w:tblGrid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693130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Что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взвешивают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 каком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количестве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Штучные полуфабрикаты, кулинарные, кондитерские и булочные изделия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F6386" w:rsidTr="00CA3C77">
        <w:trPr>
          <w:trHeight w:val="288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4D6081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Блюда:</w:t>
            </w:r>
          </w:p>
          <w:p w:rsidR="001F6386" w:rsidRPr="004D6081" w:rsidRDefault="0061355F" w:rsidP="004D6081">
            <w:pPr>
              <w:numPr>
                <w:ilvl w:val="0"/>
                <w:numId w:val="5"/>
              </w:numPr>
              <w:spacing w:before="0" w:beforeAutospacing="0" w:after="0" w:afterAutospacing="0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 мяса, мяса птицы, рыбы, кролика, дичи с гарнирами и соусами;</w:t>
            </w:r>
          </w:p>
          <w:p w:rsidR="001F6386" w:rsidRPr="004D6081" w:rsidRDefault="0061355F" w:rsidP="004D6081">
            <w:pPr>
              <w:numPr>
                <w:ilvl w:val="0"/>
                <w:numId w:val="5"/>
              </w:numPr>
              <w:spacing w:before="0" w:beforeAutospacing="0" w:after="0" w:afterAutospacing="0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 картофеля, овощей, грибов и бобовых;</w:t>
            </w:r>
          </w:p>
          <w:p w:rsidR="001F6386" w:rsidRPr="004D6081" w:rsidRDefault="0061355F" w:rsidP="004D6081">
            <w:pPr>
              <w:numPr>
                <w:ilvl w:val="0"/>
                <w:numId w:val="5"/>
              </w:numPr>
              <w:spacing w:before="0" w:beforeAutospacing="0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 круп и макаронных изделий с жиром, сметаной или соусом;</w:t>
            </w:r>
          </w:p>
          <w:p w:rsidR="001F6386" w:rsidRPr="004D6081" w:rsidRDefault="0061355F" w:rsidP="004D6081">
            <w:pPr>
              <w:numPr>
                <w:ilvl w:val="0"/>
                <w:numId w:val="5"/>
              </w:numPr>
              <w:spacing w:before="0" w:beforeAutospacing="0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 яиц, творога со сметаной или соусами;</w:t>
            </w:r>
          </w:p>
          <w:p w:rsidR="001F6386" w:rsidRPr="004D6081" w:rsidRDefault="0061355F" w:rsidP="004D6081">
            <w:pPr>
              <w:numPr>
                <w:ilvl w:val="0"/>
                <w:numId w:val="5"/>
              </w:numPr>
              <w:spacing w:before="0" w:beforeAutospacing="0" w:after="0" w:afterAutospacing="0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мучные</w:t>
            </w:r>
            <w:proofErr w:type="gram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 жиром, сметаной и иными продуктами.</w:t>
            </w:r>
          </w:p>
          <w:p w:rsidR="001F6386" w:rsidRDefault="0061355F" w:rsidP="004D6081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также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1F6386" w:rsidRDefault="0061355F" w:rsidP="004D6081">
            <w:pPr>
              <w:numPr>
                <w:ilvl w:val="0"/>
                <w:numId w:val="6"/>
              </w:numPr>
              <w:spacing w:before="0" w:beforeAutospacing="0" w:after="0" w:afterAutospacing="0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холодные и горячие закуски;</w:t>
            </w:r>
          </w:p>
          <w:p w:rsidR="001F6386" w:rsidRPr="004D6081" w:rsidRDefault="0061355F" w:rsidP="004D6081">
            <w:pPr>
              <w:numPr>
                <w:ilvl w:val="0"/>
                <w:numId w:val="6"/>
              </w:numPr>
              <w:spacing w:before="0" w:beforeAutospacing="0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супы без мяса, мяса птицы, рыбы;</w:t>
            </w:r>
          </w:p>
          <w:p w:rsidR="001F6386" w:rsidRPr="004D6081" w:rsidRDefault="0061355F" w:rsidP="004D6081">
            <w:pPr>
              <w:numPr>
                <w:ilvl w:val="0"/>
                <w:numId w:val="6"/>
              </w:numPr>
              <w:spacing w:before="0" w:beforeAutospacing="0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десерты, сладкие блюда с сахаром, сиропом, соусом или иными продуктами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4D6081">
            <w:pPr>
              <w:spacing w:before="0" w:before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порции</w:t>
            </w:r>
            <w:proofErr w:type="spellEnd"/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4D6081">
            <w:pPr>
              <w:spacing w:before="0" w:before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Сливочное масло, сметана, соусы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4D6081">
            <w:pPr>
              <w:spacing w:before="0" w:before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10–20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порций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Голубцы, кабачки, помидоры, баклажаны и другие фаршированные овощи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порции</w:t>
            </w:r>
            <w:proofErr w:type="spellEnd"/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Супы с мясом, мясом птицы, рыбой, морепродуктами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порций</w:t>
            </w:r>
            <w:proofErr w:type="spellEnd"/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Сладкие супы с фруктами, гарнирами и сметаной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порции</w:t>
            </w:r>
            <w:proofErr w:type="spellEnd"/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Бутерброды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10 шт.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proofErr w:type="gram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Котлеты, биточки, бифштексы, шницели, тефтели, рулеты из мяса, мяса птицы, рыбы, кролика, дичи, круп, овощей, оладьи, блинчики, блины, сладкие блюда, пирожки и другие кулинарные изделия, в том числе </w:t>
            </w:r>
            <w:proofErr w:type="spell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порционируемые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 или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порций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Горячие и холодные напитки собственного производства, соки свежевыжатые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порции</w:t>
            </w:r>
            <w:proofErr w:type="spellEnd"/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Коктейли собственного производства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2 порции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proofErr w:type="gram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Нарезанные торты, штучные и нарезанные пирожные, рулеты с начинками, кексы, мучные восточные сладости, пряники, коврижки, булочные изделия, в том числе мучные кулинарные, конфеты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F638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CA3C77" w:rsidRDefault="001F6386" w:rsidP="00CA3C77">
            <w:pPr>
              <w:spacing w:before="0" w:beforeAutospacing="0" w:after="0" w:afterAutospacing="0"/>
              <w:ind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1F6386" w:rsidP="00CA3C77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D7B65" w:rsidRDefault="005D7B65" w:rsidP="00CA3C77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D7B65" w:rsidRDefault="005D7B65" w:rsidP="00CA3C77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D7B65" w:rsidRDefault="005D7B65" w:rsidP="00CA3C77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D7B65" w:rsidRDefault="005D7B65" w:rsidP="00CA3C77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D7B65" w:rsidRDefault="005D7B65" w:rsidP="00CA3C77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D7B65" w:rsidRDefault="005D7B65" w:rsidP="00CA3C77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1F6386" w:rsidRPr="004D6081" w:rsidRDefault="0061355F" w:rsidP="00CA3C77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Таблица 2. Предел допускаемых отрицательных отклонений массы пищевой продукции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872"/>
        <w:gridCol w:w="4835"/>
        <w:gridCol w:w="527"/>
        <w:gridCol w:w="405"/>
      </w:tblGrid>
      <w:tr w:rsidR="001F638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693130">
            <w:pPr>
              <w:jc w:val="center"/>
              <w:rPr>
                <w:lang w:val="ru-RU"/>
              </w:rPr>
            </w:pPr>
            <w:r w:rsidRPr="004D608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lastRenderedPageBreak/>
              <w:t>Масса кулинарных полуфабрикатов и</w:t>
            </w:r>
            <w:r w:rsidR="0069313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4D608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изделий, блюд, напитков, </w:t>
            </w:r>
            <w:proofErr w:type="gramStart"/>
            <w:r w:rsidRPr="004D608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г</w:t>
            </w:r>
            <w:proofErr w:type="gramEnd"/>
            <w:r w:rsidRPr="004D608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или мл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Предел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допускаемых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отрицательных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отклонений</w:t>
            </w:r>
            <w:proofErr w:type="spellEnd"/>
          </w:p>
        </w:tc>
      </w:tr>
      <w:tr w:rsidR="001F638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1F638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 или мл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5–50 включительно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50–100 включительно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100–200 включительно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200–300 включительно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300–500 включительно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F6386" w:rsidRDefault="0061355F" w:rsidP="00693130">
            <w:pPr>
              <w:spacing w:before="0" w:beforeAutospacing="0" w:after="0" w:after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500–1000 включительно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693130">
            <w:pPr>
              <w:spacing w:before="0" w:beforeAutospacing="0" w:after="0" w:after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693130">
            <w:pPr>
              <w:spacing w:before="0" w:beforeAutospacing="0" w:after="0" w:after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1F638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1F6386" w:rsidP="00693130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1F6386" w:rsidP="00693130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1F6386" w:rsidP="00693130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6386" w:rsidRPr="00A20634">
        <w:trPr>
          <w:gridAfter w:val="1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F6386" w:rsidRDefault="001F6386" w:rsidP="00693130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F6386" w:rsidRPr="004D6081" w:rsidRDefault="0061355F" w:rsidP="00693130">
            <w:pPr>
              <w:spacing w:before="0" w:beforeAutospacing="0" w:after="0" w:afterAutospacing="0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Приложение № 2</w:t>
            </w:r>
            <w:r w:rsidRPr="004D6081">
              <w:rPr>
                <w:lang w:val="ru-RU"/>
              </w:rPr>
              <w:br/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 Положению о </w:t>
            </w:r>
            <w:proofErr w:type="spell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бракеражной</w:t>
            </w:r>
            <w:proofErr w:type="spell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комиссии </w:t>
            </w:r>
            <w:r w:rsid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дошкольной группы МКОУ Горбатовская СШ</w:t>
            </w:r>
          </w:p>
        </w:tc>
      </w:tr>
      <w:tr w:rsidR="001F6386" w:rsidRPr="00A20634">
        <w:trPr>
          <w:gridAfter w:val="1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1F6386" w:rsidP="00693130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1F6386" w:rsidP="00693130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1F6386" w:rsidRPr="004D6081" w:rsidRDefault="0061355F" w:rsidP="00693130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4D6081">
        <w:rPr>
          <w:lang w:val="ru-RU"/>
        </w:rPr>
        <w:br/>
      </w: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органолептической оценки готовых блюд</w:t>
      </w:r>
    </w:p>
    <w:p w:rsidR="001F6386" w:rsidRPr="004D6081" w:rsidRDefault="0061355F" w:rsidP="00693130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Для дачи органолептической оценки из общей емкости с готовой пищевой продукцией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отбирают </w:t>
      </w:r>
      <w:proofErr w:type="spell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бракеражную</w:t>
      </w:r>
      <w:proofErr w:type="spell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пробу для каждого члена комиссии в объеме:</w:t>
      </w:r>
    </w:p>
    <w:p w:rsidR="001F6386" w:rsidRPr="004D6081" w:rsidRDefault="0061355F" w:rsidP="00693130">
      <w:pPr>
        <w:numPr>
          <w:ilvl w:val="0"/>
          <w:numId w:val="7"/>
        </w:numPr>
        <w:tabs>
          <w:tab w:val="clear" w:pos="720"/>
          <w:tab w:val="num" w:pos="0"/>
        </w:tabs>
        <w:spacing w:before="0" w:beforeAutospacing="0" w:after="0" w:afterAutospacing="0"/>
        <w:ind w:left="0" w:right="180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трех ложек – жидкой продукции. Содержимое емкости, в которой готовили пищу, перемешивают и отбирают образец продукции на тарелку. У каждого члена комиссии в тестируемой пробе должны содержаться все основные компоненты блюда;</w:t>
      </w:r>
    </w:p>
    <w:p w:rsidR="001F6386" w:rsidRPr="004D6081" w:rsidRDefault="0061355F" w:rsidP="00693130">
      <w:pPr>
        <w:numPr>
          <w:ilvl w:val="0"/>
          <w:numId w:val="7"/>
        </w:numPr>
        <w:tabs>
          <w:tab w:val="clear" w:pos="720"/>
          <w:tab w:val="num" w:pos="0"/>
        </w:tabs>
        <w:spacing w:before="0" w:beforeAutospacing="0" w:after="0" w:afterAutospacing="0"/>
        <w:ind w:left="0" w:right="180"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одного изделия или блюда – продукции плотной консистенции. Блюда и изделия сначала оценивают внешне, а затем нарезают на общей </w:t>
      </w:r>
      <w:proofErr w:type="gram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тарелке</w:t>
      </w:r>
      <w:proofErr w:type="gram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на тестируемые порции.</w:t>
      </w:r>
    </w:p>
    <w:p w:rsidR="001F6386" w:rsidRPr="004D6081" w:rsidRDefault="0061355F" w:rsidP="00693130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Для дачи органолептической оценки используют методику, указанную в таблице 1. Сначала оценивают блюда, имеющие слабовыраженный запах и вкус, затем приступают к продукции с более интенсивными показателями, сладкие блюда дегустируют в последнюю очередь. При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дегустации проб продукции сохраняют порядок их представления без возврата к ранее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дегустируемым пробам. После оценки каждого образца снимают послевкусие, используя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нейтрализующие продукты (белый хлеб, сухое пресное печенье, молотый кофе или негазированную питьевую воду).</w:t>
      </w:r>
    </w:p>
    <w:p w:rsidR="001F6386" w:rsidRPr="004D6081" w:rsidRDefault="0061355F" w:rsidP="00693130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Оценку продукции дает каждый член комиссии с помощью характеристик, которые установлены в таблице 2. Общую оценку качества готовой продукции рассчитывают как среднее арифметическое значение оценок всех членов комиссии с точностью до одного знака после запятой. В случае обнаружения недостатков или дефектов оцениваемой продукции проводят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снижение максимально возможного балла в соответствии с рекомендациями, приведенными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>приложении</w:t>
      </w:r>
      <w:proofErr w:type="gramStart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Б</w:t>
      </w:r>
      <w:proofErr w:type="gramEnd"/>
      <w:r w:rsidRPr="004D6081">
        <w:rPr>
          <w:rFonts w:hAnsi="Times New Roman" w:cs="Times New Roman"/>
          <w:color w:val="000000"/>
          <w:sz w:val="24"/>
          <w:szCs w:val="24"/>
          <w:lang w:val="ru-RU"/>
        </w:rPr>
        <w:t xml:space="preserve"> к ГОСТ 31986-2012.</w:t>
      </w:r>
    </w:p>
    <w:p w:rsidR="001F6386" w:rsidRPr="00693130" w:rsidRDefault="0061355F" w:rsidP="00CA3C7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931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Таблица 1. Методика проведения оценки продукции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138"/>
        <w:gridCol w:w="7501"/>
      </w:tblGrid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693130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Продукция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693130">
            <w:pPr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Как оценивают</w:t>
            </w:r>
          </w:p>
        </w:tc>
      </w:tr>
      <w:tr w:rsidR="001F6386" w:rsidRPr="00A206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ind w:firstLine="264"/>
              <w:jc w:val="both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Вначале ложкой отделяют жидкую часть и пробуют. Оценку супа проводят без добавления сметаны. Затем разбирают плотную часть и сравнивают ее состав с рецептурой, например наличие лука или петрушки. Каждую составную часть исследуют отдельно, отмечая соотношение жидкой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плотной частей, консистенцию продуктов, форму нарезки, вкус. Затем</w:t>
            </w:r>
            <w:r w:rsidR="00CA3C7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пробуют блюдо в целом с добавлением сметаны, если она предусмотрена рецептурой</w:t>
            </w:r>
          </w:p>
        </w:tc>
      </w:tr>
      <w:tr w:rsidR="001F6386" w:rsidRPr="00A206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Соус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ind w:firstLine="264"/>
              <w:jc w:val="both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Определяют консистенцию, переливая тонкой струйкой и пробуя на вкус.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Затем оценивают цвет, состав, правильность формы нарезки, 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текстуру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наполнителей, а также запах и вкус</w:t>
            </w:r>
          </w:p>
        </w:tc>
      </w:tr>
      <w:tr w:rsidR="001F6386" w:rsidRPr="00A206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Вторые, холодные и сладкие блюда или изделия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ind w:firstLine="264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Блюда и изделия с плотной структурой после оценки внешнего вида нарезают на общей </w:t>
            </w:r>
            <w:proofErr w:type="gram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тарелке</w:t>
            </w:r>
            <w:proofErr w:type="gram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 тестируемые порции</w:t>
            </w:r>
          </w:p>
        </w:tc>
      </w:tr>
      <w:tr w:rsidR="001F6386" w:rsidRPr="00A206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Полуфабрикаты,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изделия и блюда из тушеных и</w:t>
            </w:r>
            <w:r w:rsidRPr="004D6081">
              <w:rPr>
                <w:lang w:val="ru-RU"/>
              </w:rPr>
              <w:br/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запеченных овощей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ind w:firstLine="123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Отдельно тестируют овощи и соус, а затем пробуют блюдо в целом</w:t>
            </w:r>
          </w:p>
        </w:tc>
      </w:tr>
      <w:tr w:rsidR="001F6386" w:rsidRPr="00A206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Полуфабрикаты,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изделия и блюда из</w:t>
            </w:r>
            <w:r w:rsidRPr="004D6081">
              <w:rPr>
                <w:lang w:val="ru-RU"/>
              </w:rPr>
              <w:br/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отварных и жареных овощей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ind w:firstLine="264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Вначале оценивают внешний вид 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правильность формы нарезки, а затем текстуру (консистенцию), запах и вкус</w:t>
            </w:r>
          </w:p>
        </w:tc>
      </w:tr>
      <w:tr w:rsidR="001F6386" w:rsidRPr="00A206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Полуфабрикаты,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изделия и блюда из круп и</w:t>
            </w:r>
            <w:r w:rsidRPr="004D6081">
              <w:rPr>
                <w:lang w:val="ru-RU"/>
              </w:rPr>
              <w:br/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макаронных изделий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ind w:firstLine="264"/>
              <w:jc w:val="both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Продукцию тонким слоем распределяют по дну тарелки и устанавливают отсутствие посторонних включений, наличие комков. У макаронных изделий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обращают внимание на их текстуру: </w:t>
            </w:r>
            <w:proofErr w:type="spell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разваренность</w:t>
            </w:r>
            <w:proofErr w:type="spell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 </w:t>
            </w:r>
            <w:proofErr w:type="spell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слипаемость</w:t>
            </w:r>
            <w:proofErr w:type="spellEnd"/>
          </w:p>
        </w:tc>
      </w:tr>
      <w:tr w:rsidR="001F6386" w:rsidRPr="00A206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Полуфабрикаты,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изделия и блюда из рыбы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ind w:firstLine="264"/>
              <w:jc w:val="both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Проверяют правильность разделки и соблюдение рецептуры; правильность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подготовки полуфабрикатов – нарезку, панировку; текстуру; запах и вкус изделий</w:t>
            </w:r>
          </w:p>
        </w:tc>
      </w:tr>
      <w:tr w:rsidR="001F6386" w:rsidRPr="00A206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spacing w:before="0" w:beforeAutospacing="0" w:after="0" w:afterAutospacing="0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Полуфабрикаты, изделия и блюда из мяса и птицы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spacing w:before="0" w:beforeAutospacing="0" w:after="0" w:afterAutospacing="0"/>
              <w:ind w:firstLine="264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Оценивают внешний вид блюда в целом и отдельно мясного изделия: правильность формы нарезки, состояние поверхности, панировки. Затем проверяют степень готовности изделий проколом поварской иглой согласно текстуре (консистенции) и цвету на разрезе. После этого оценивают запах и вкус блюда.</w:t>
            </w:r>
          </w:p>
          <w:p w:rsidR="001F6386" w:rsidRPr="004D6081" w:rsidRDefault="0061355F" w:rsidP="00CA3C77">
            <w:pPr>
              <w:spacing w:before="0" w:beforeAutospacing="0" w:after="0" w:afterAutospacing="0"/>
              <w:ind w:firstLine="264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 мясных соусных блюд отдельно оценивают все составные части: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основное изделие, соус, гарнир; затем пробуют блюдо в целом</w:t>
            </w:r>
          </w:p>
        </w:tc>
      </w:tr>
      <w:tr w:rsidR="001F6386" w:rsidRPr="00A206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spacing w:before="0" w:beforeAutospacing="0" w:after="0" w:afterAutospacing="0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Холодные блюда, полуфабрикаты, салаты и</w:t>
            </w:r>
            <w:r w:rsidRPr="004D6081">
              <w:rPr>
                <w:lang w:val="ru-RU"/>
              </w:rPr>
              <w:br/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закуски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spacing w:before="0" w:beforeAutospacing="0" w:after="0" w:afterAutospacing="0"/>
              <w:ind w:firstLine="264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Особое внимание обращают на внешний вид блюда – правильность формы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нарезки основных продуктов, их текстуру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CA3C77">
            <w:pPr>
              <w:spacing w:before="0" w:beforeAutospacing="0" w:after="0" w:afterAutospacing="0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Сладкие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блюда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spacing w:before="0" w:beforeAutospacing="0" w:after="0" w:afterAutospacing="0"/>
              <w:ind w:firstLine="264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Учитывают групповые особенности блюд, а также:</w:t>
            </w:r>
          </w:p>
          <w:p w:rsidR="001F6386" w:rsidRPr="004D6081" w:rsidRDefault="0061355F" w:rsidP="00CA3C77">
            <w:pPr>
              <w:numPr>
                <w:ilvl w:val="0"/>
                <w:numId w:val="8"/>
              </w:numPr>
              <w:tabs>
                <w:tab w:val="clear" w:pos="720"/>
                <w:tab w:val="num" w:pos="123"/>
              </w:tabs>
              <w:spacing w:before="0" w:beforeAutospacing="0" w:after="0" w:afterAutospacing="0"/>
              <w:ind w:left="123" w:right="180" w:firstLine="297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 </w:t>
            </w:r>
            <w:proofErr w:type="spell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желированных</w:t>
            </w:r>
            <w:proofErr w:type="spell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блюд, муссов и кремов вначале определяют состояние поверхности, вид на разрезе или изломе и цвет. Кроме того, оценивают способность сохранять форму в готовом блюде. Особое внимание обращают на текстуру, затем оценивают запах и вкус;</w:t>
            </w:r>
          </w:p>
          <w:p w:rsidR="001F6386" w:rsidRDefault="0061355F" w:rsidP="00CA3C77">
            <w:pPr>
              <w:numPr>
                <w:ilvl w:val="0"/>
                <w:numId w:val="8"/>
              </w:numPr>
              <w:tabs>
                <w:tab w:val="clear" w:pos="720"/>
                <w:tab w:val="num" w:pos="123"/>
              </w:tabs>
              <w:spacing w:before="0" w:beforeAutospacing="0" w:after="0" w:afterAutospacing="0"/>
              <w:ind w:left="123" w:right="180" w:firstLine="297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сладких горячих блюд (суфле, пудинги, гренки, горячие десерты) вначале исследуют внешний вид – характер поверхности, цвет и состояние корочки; массу на разрезе или изломе – </w:t>
            </w:r>
            <w:proofErr w:type="spell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пропеченность</w:t>
            </w:r>
            <w:proofErr w:type="spell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отсутствие закала.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Затем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оценивают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запах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 вкус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Мучные кулинарные полуфабрикаты</w:t>
            </w:r>
            <w:r w:rsidRPr="004D6081">
              <w:rPr>
                <w:lang w:val="ru-RU"/>
              </w:rPr>
              <w:br/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 изделия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CA3C77">
            <w:pPr>
              <w:ind w:firstLine="264"/>
              <w:jc w:val="both"/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Исследуют внешний вид: характер поверхности теста, цвет и состояние корочки у блинов, </w:t>
            </w:r>
            <w:proofErr w:type="spell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оладьев</w:t>
            </w:r>
            <w:proofErr w:type="spell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пирожков и т.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д., форму изделия. Обращают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внимание на соотношение фарша и теста, качество фарша: его сочность,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степень готовности, состав.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Затем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оценивают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запах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 вкус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>
            <w:pPr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Мучные кондитерские и булочные</w:t>
            </w:r>
            <w:r w:rsidRPr="004D6081">
              <w:rPr>
                <w:lang w:val="ru-RU"/>
              </w:rPr>
              <w:br/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полуфабрикаты и изделия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CA3C77">
            <w:pPr>
              <w:ind w:firstLine="264"/>
              <w:jc w:val="both"/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Обращают внимание на состояние поверхности, ее отделку, цвет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состояние корочки, отсутствие отслоения корочки от мякиша, толщину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форму изделий. Затем оценивают состояние мякиша: </w:t>
            </w:r>
            <w:proofErr w:type="spell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пропеченность</w:t>
            </w:r>
            <w:proofErr w:type="spell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отсутствие признаков </w:t>
            </w:r>
            <w:proofErr w:type="spell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непромеса</w:t>
            </w:r>
            <w:proofErr w:type="spell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характер пористости, эластичность,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свежесть, отсутствие закала. После этого оценивают качество отделочных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полуфабрикатов по следующим признакам: состояние кремовой массы,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помады, желе, глазури, их пышность, пластичность.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Далее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оценивают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запах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 и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вкус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изделия в целом</w:t>
            </w:r>
          </w:p>
        </w:tc>
      </w:tr>
      <w:tr w:rsidR="001F638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1F6386" w:rsidP="00CA3C77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1F6386" w:rsidP="00CA3C77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F6386" w:rsidRPr="004D6081" w:rsidRDefault="0061355F" w:rsidP="00CA3C77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D608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Таблица 2. Методика дачи оценки продукции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8994"/>
        <w:gridCol w:w="1645"/>
      </w:tblGrid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CA3C77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Характеристики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продукции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CA3C77">
            <w:pPr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Балл и оценка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ind w:firstLine="284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имеет недостатков. Органолептические показатели соответствуют требованиям нормативных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технических документов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CA3C77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баллов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отлично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ind w:firstLine="284"/>
              <w:jc w:val="both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Имеет незначительные или легкоустранимые недостатки. Например: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типичные для данного вида продукции, 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слабовыраженные запах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вкус;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неравномерная форма нарезки; недостаточно соленый вкус и т.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CA3C77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балла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хорошо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ind w:firstLine="284"/>
              <w:jc w:val="both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Имеет значительные недостатки, но </w:t>
            </w:r>
            <w:proofErr w:type="gram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пригоден</w:t>
            </w:r>
            <w:proofErr w:type="gram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для реализации без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переработки.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числе недостатков могут быть: </w:t>
            </w:r>
            <w:proofErr w:type="spell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подсыхание</w:t>
            </w:r>
            <w:proofErr w:type="spell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поверхности;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нарушение формы изделия; неправильная форма нарезки овощей; слабый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 чрезмерный запах специй;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жидкость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салатах; жесткая текстура или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консистенция мяса и т.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CA3C77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балла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удовлетворит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ельно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1F63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Pr="004D6081" w:rsidRDefault="0061355F" w:rsidP="00CA3C77">
            <w:pPr>
              <w:ind w:firstLine="284"/>
              <w:jc w:val="both"/>
              <w:rPr>
                <w:lang w:val="ru-RU"/>
              </w:rPr>
            </w:pP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Имеет значительные дефекты: присутствуют посторонние привкусы или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запахи;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пересолено; </w:t>
            </w:r>
            <w:proofErr w:type="spellStart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недоварено</w:t>
            </w:r>
            <w:proofErr w:type="spellEnd"/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 подгорело; утратило форму и т.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D608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61355F" w:rsidP="00CA3C77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балла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неудовлетвор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ительно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1F638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1F638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6386" w:rsidRDefault="001F638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1355F" w:rsidRDefault="0061355F"/>
    <w:sectPr w:rsidR="0061355F" w:rsidSect="004D6081">
      <w:pgSz w:w="11907" w:h="16839"/>
      <w:pgMar w:top="567" w:right="567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3452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332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AF4AD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C0065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2C298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48431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752BD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7E60E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67D5C"/>
    <w:rsid w:val="001F6386"/>
    <w:rsid w:val="002D33B1"/>
    <w:rsid w:val="002D3591"/>
    <w:rsid w:val="003514A0"/>
    <w:rsid w:val="004D6081"/>
    <w:rsid w:val="004F7E17"/>
    <w:rsid w:val="005A05CE"/>
    <w:rsid w:val="005D7B65"/>
    <w:rsid w:val="0061355F"/>
    <w:rsid w:val="00653AF6"/>
    <w:rsid w:val="00693130"/>
    <w:rsid w:val="00A20634"/>
    <w:rsid w:val="00B73A5A"/>
    <w:rsid w:val="00CA3C77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2063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6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2063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6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2007</Words>
  <Characters>11445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dc:description>Подготовлено экспертами Актион-МЦФЭР</dc:description>
  <cp:lastModifiedBy>Пользователь</cp:lastModifiedBy>
  <cp:revision>6</cp:revision>
  <dcterms:created xsi:type="dcterms:W3CDTF">2025-10-30T06:59:00Z</dcterms:created>
  <dcterms:modified xsi:type="dcterms:W3CDTF">2025-11-05T17:45:00Z</dcterms:modified>
</cp:coreProperties>
</file>